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Campinas, XX de XXXXXXXXX de 2026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Anexo II - Vínculo empregatício ou bolsa de outra agência de fomento estatal ou privada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Eu </w:t>
      </w:r>
      <w:r w:rsidDel="00000000" w:rsidR="00000000" w:rsidRPr="00000000">
        <w:rPr>
          <w:color w:val="ff0000"/>
          <w:rtl w:val="0"/>
        </w:rPr>
        <w:t xml:space="preserve">(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nome do candidato</w:t>
      </w:r>
      <w:r w:rsidDel="00000000" w:rsidR="00000000" w:rsidRPr="00000000">
        <w:rPr>
          <w:color w:val="ff0000"/>
          <w:rtl w:val="0"/>
        </w:rPr>
        <w:t xml:space="preserve">)</w:t>
      </w:r>
      <w:r w:rsidDel="00000000" w:rsidR="00000000" w:rsidRPr="00000000">
        <w:rPr>
          <w:rtl w:val="0"/>
        </w:rPr>
        <w:t xml:space="preserve">, portador(a) do documento de identidade nº </w:t>
      </w:r>
      <w:r w:rsidDel="00000000" w:rsidR="00000000" w:rsidRPr="00000000">
        <w:rPr>
          <w:color w:val="ff0000"/>
          <w:rtl w:val="0"/>
        </w:rPr>
        <w:t xml:space="preserve">(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.xx.xxx.x</w:t>
      </w:r>
      <w:r w:rsidDel="00000000" w:rsidR="00000000" w:rsidRPr="00000000">
        <w:rPr>
          <w:color w:val="ff0000"/>
          <w:rtl w:val="0"/>
        </w:rPr>
        <w:t xml:space="preserve">)</w:t>
      </w:r>
      <w:r w:rsidDel="00000000" w:rsidR="00000000" w:rsidRPr="00000000">
        <w:rPr>
          <w:rtl w:val="0"/>
        </w:rPr>
        <w:t xml:space="preserve"> e CPF nº </w:t>
      </w:r>
      <w:r w:rsidDel="00000000" w:rsidR="00000000" w:rsidRPr="00000000">
        <w:rPr>
          <w:color w:val="ff0000"/>
          <w:rtl w:val="0"/>
        </w:rPr>
        <w:t xml:space="preserve">(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xxx.xxx.xxx.xx</w:t>
      </w:r>
      <w:r w:rsidDel="00000000" w:rsidR="00000000" w:rsidRPr="00000000">
        <w:rPr>
          <w:color w:val="ff0000"/>
          <w:rtl w:val="0"/>
        </w:rPr>
        <w:t xml:space="preserve">)</w:t>
      </w:r>
      <w:r w:rsidDel="00000000" w:rsidR="00000000" w:rsidRPr="00000000">
        <w:rPr>
          <w:rtl w:val="0"/>
        </w:rPr>
        <w:t xml:space="preserve">, residente à 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Rua/ Bairro/ Cidade/ Estado</w:t>
      </w:r>
      <w:r w:rsidDel="00000000" w:rsidR="00000000" w:rsidRPr="00000000">
        <w:rPr>
          <w:rtl w:val="0"/>
        </w:rPr>
        <w:t xml:space="preserve">, declaro que estou ciente de que de acordo com o Art. 8 da Resolução GR 033/2023 da Universidade Estadual de Campinas, não posso acumular bolsas, ter vínculo empregatício remunerado de qualquer espécie ou exercer qualquer outra atividade profissional durante a vinculação ao programa e estou ciente das demais responsabilidades que terei como bolsista.</w:t>
      </w:r>
    </w:p>
    <w:p w:rsidR="00000000" w:rsidDel="00000000" w:rsidP="00000000" w:rsidRDefault="00000000" w:rsidRPr="00000000" w14:paraId="0000000B">
      <w:pPr>
        <w:spacing w:line="360" w:lineRule="auto"/>
        <w:ind w:firstLine="720"/>
        <w:jc w:val="both"/>
        <w:rPr>
          <w:i w:val="1"/>
          <w:iCs w:val="1"/>
          <w:color w:val="ff0000"/>
        </w:rPr>
      </w:pPr>
      <w:r w:rsidDel="00000000" w:rsidR="00000000" w:rsidRPr="00000000">
        <w:rPr>
          <w:rtl w:val="0"/>
        </w:rPr>
        <w:t xml:space="preserve">Também declaro que: 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(sinalizar a opção que representa a situação atual do candidato)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    ) Neste momento não possuo qualquer vínculo empregatício e não estou recebendo bolsa de outra agência estatal ou privada, conforme requisitos do item 9.1.2 do Edital 01/2026 para bolsas de PPPD da Faculdade de Engenharia Elétrica e de Computação da Universidade Estadual de Campinas.</w:t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(    ) Possuo vínculo empregatício ou estou recebendo bolsa/auxílio de outra instituição e esse vínculo se encerrará até o dia 24/07/2026, para que a bolsa PPPD da Faculdade de Engenharia Elétrica e de Computação da Universidade Estadual de Campinas possa ser implementada a partir de 25 de julho de 2026.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Assinatura do(a) bolsista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+vmK83fjGt4qlIG+O7pBSWpdjA==">CgMxLjAyCGguZ2pkZ3hzOAByITFqeXU5d3F1eFF3TG1lMkdnTjRRdm0xZWFzRGdsMHpFSQ==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2023-09-11T15:06:00Z</dcterms:created>
  <dc:creator>luciana</dc:creator>
</cp:coreProperties>
</file>